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27" w:rsidRDefault="0092522B">
      <w:r>
        <w:t>Otázky znečištění vody a půdy:</w:t>
      </w:r>
      <w:bookmarkStart w:id="0" w:name="_GoBack"/>
      <w:bookmarkEnd w:id="0"/>
    </w:p>
    <w:p w:rsidR="0092522B" w:rsidRDefault="0092522B" w:rsidP="00381A07">
      <w:pPr>
        <w:pStyle w:val="Odstavecseseznamem"/>
        <w:numPr>
          <w:ilvl w:val="0"/>
          <w:numId w:val="1"/>
        </w:numPr>
        <w:spacing w:line="480" w:lineRule="auto"/>
        <w:ind w:left="714" w:hanging="357"/>
      </w:pPr>
      <w:r>
        <w:t>Co</w:t>
      </w:r>
      <w:r w:rsidR="00AD4E39">
        <w:t xml:space="preserve"> hlavně</w:t>
      </w:r>
      <w:r>
        <w:t xml:space="preserve"> způsobuje znečištění řek</w:t>
      </w:r>
      <w:r w:rsidR="00AD4E39">
        <w:t xml:space="preserve"> a moří</w:t>
      </w:r>
      <w:r>
        <w:t>?</w:t>
      </w:r>
    </w:p>
    <w:p w:rsidR="0092522B" w:rsidRDefault="0092522B" w:rsidP="00381A07">
      <w:pPr>
        <w:pStyle w:val="Odstavecseseznamem"/>
        <w:numPr>
          <w:ilvl w:val="0"/>
          <w:numId w:val="1"/>
        </w:numPr>
        <w:spacing w:line="480" w:lineRule="auto"/>
        <w:ind w:left="714" w:hanging="357"/>
      </w:pPr>
      <w:r>
        <w:t>Jaké to má důsledky?</w:t>
      </w:r>
    </w:p>
    <w:p w:rsidR="0092522B" w:rsidRDefault="0092522B" w:rsidP="00381A07">
      <w:pPr>
        <w:pStyle w:val="Odstavecseseznamem"/>
        <w:numPr>
          <w:ilvl w:val="0"/>
          <w:numId w:val="1"/>
        </w:numPr>
        <w:spacing w:line="480" w:lineRule="auto"/>
        <w:ind w:left="714" w:hanging="357"/>
      </w:pPr>
      <w:r>
        <w:t>Jaké odpadky najdeme na plážích?</w:t>
      </w:r>
    </w:p>
    <w:p w:rsidR="0092522B" w:rsidRDefault="0092522B" w:rsidP="00381A07">
      <w:pPr>
        <w:pStyle w:val="Odstavecseseznamem"/>
        <w:numPr>
          <w:ilvl w:val="0"/>
          <w:numId w:val="1"/>
        </w:numPr>
        <w:spacing w:line="480" w:lineRule="auto"/>
        <w:ind w:left="714" w:hanging="357"/>
      </w:pPr>
      <w:r>
        <w:t>Co je desertifikace?</w:t>
      </w:r>
    </w:p>
    <w:p w:rsidR="0092522B" w:rsidRDefault="0092522B" w:rsidP="00381A07">
      <w:pPr>
        <w:pStyle w:val="Odstavecseseznamem"/>
        <w:numPr>
          <w:ilvl w:val="0"/>
          <w:numId w:val="1"/>
        </w:numPr>
        <w:spacing w:line="480" w:lineRule="auto"/>
        <w:ind w:left="714" w:hanging="357"/>
      </w:pPr>
      <w:r>
        <w:t>Které látky znečišťují půdy?</w:t>
      </w:r>
    </w:p>
    <w:p w:rsidR="0092522B" w:rsidRDefault="0092522B" w:rsidP="00381A07">
      <w:pPr>
        <w:pStyle w:val="Odstavecseseznamem"/>
        <w:numPr>
          <w:ilvl w:val="0"/>
          <w:numId w:val="1"/>
        </w:numPr>
        <w:spacing w:line="480" w:lineRule="auto"/>
        <w:ind w:left="714" w:hanging="357"/>
      </w:pPr>
      <w:r>
        <w:t>Co jsou pesticidy?</w:t>
      </w:r>
    </w:p>
    <w:sectPr w:rsidR="00925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656CA"/>
    <w:multiLevelType w:val="hybridMultilevel"/>
    <w:tmpl w:val="F21CE2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481"/>
    <w:rsid w:val="00381A07"/>
    <w:rsid w:val="00441C3F"/>
    <w:rsid w:val="0092522B"/>
    <w:rsid w:val="00AD4E39"/>
    <w:rsid w:val="00C94227"/>
    <w:rsid w:val="00F3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D48B1-32D0-467F-98CF-066EE2E4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5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kubelkova</cp:lastModifiedBy>
  <cp:revision>4</cp:revision>
  <dcterms:created xsi:type="dcterms:W3CDTF">2021-02-01T16:05:00Z</dcterms:created>
  <dcterms:modified xsi:type="dcterms:W3CDTF">2022-12-08T09:30:00Z</dcterms:modified>
</cp:coreProperties>
</file>